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0C68" w14:textId="77777777" w:rsidR="00DE6105" w:rsidRPr="00E010AB" w:rsidRDefault="00DE6105" w:rsidP="00DE6105">
      <w:pPr>
        <w:jc w:val="center"/>
        <w:rPr>
          <w:b/>
          <w:bCs/>
          <w:sz w:val="40"/>
          <w:szCs w:val="40"/>
        </w:rPr>
      </w:pPr>
      <w:r w:rsidRPr="00E010AB">
        <w:rPr>
          <w:b/>
          <w:bCs/>
          <w:sz w:val="40"/>
          <w:szCs w:val="40"/>
        </w:rPr>
        <w:t>Country Lakes Special Dependent District</w:t>
      </w:r>
    </w:p>
    <w:p w14:paraId="435DDB48" w14:textId="77777777" w:rsidR="00DE6105" w:rsidRPr="00E010AB" w:rsidRDefault="00DE6105" w:rsidP="00DE6105">
      <w:pPr>
        <w:jc w:val="center"/>
        <w:rPr>
          <w:b/>
          <w:bCs/>
          <w:sz w:val="40"/>
          <w:szCs w:val="40"/>
        </w:rPr>
      </w:pPr>
      <w:r w:rsidRPr="00E010AB">
        <w:rPr>
          <w:b/>
          <w:bCs/>
          <w:sz w:val="40"/>
          <w:szCs w:val="40"/>
        </w:rPr>
        <w:t>Board of Trustees Meeting</w:t>
      </w:r>
    </w:p>
    <w:p w14:paraId="02B22969" w14:textId="737028CF" w:rsidR="00DE6105" w:rsidRPr="00E010AB" w:rsidRDefault="00DE6105" w:rsidP="00DE6105">
      <w:pPr>
        <w:jc w:val="center"/>
        <w:rPr>
          <w:b/>
          <w:bCs/>
          <w:sz w:val="40"/>
          <w:szCs w:val="40"/>
        </w:rPr>
      </w:pPr>
      <w:r w:rsidRPr="00E010AB">
        <w:rPr>
          <w:b/>
          <w:bCs/>
          <w:sz w:val="40"/>
          <w:szCs w:val="40"/>
        </w:rPr>
        <w:t>Sept</w:t>
      </w:r>
      <w:r w:rsidR="00E010AB" w:rsidRPr="00E010AB">
        <w:rPr>
          <w:b/>
          <w:bCs/>
          <w:sz w:val="40"/>
          <w:szCs w:val="40"/>
        </w:rPr>
        <w:t>ember</w:t>
      </w:r>
      <w:r w:rsidRPr="00E010AB">
        <w:rPr>
          <w:b/>
          <w:bCs/>
          <w:sz w:val="40"/>
          <w:szCs w:val="40"/>
        </w:rPr>
        <w:t xml:space="preserve"> 13, 2021</w:t>
      </w:r>
    </w:p>
    <w:p w14:paraId="21B7D8ED" w14:textId="2509AE00" w:rsidR="00DE6105" w:rsidRDefault="00DE6105" w:rsidP="00DE6105">
      <w:pPr>
        <w:jc w:val="center"/>
        <w:rPr>
          <w:b/>
          <w:bCs/>
          <w:sz w:val="36"/>
          <w:szCs w:val="36"/>
        </w:rPr>
      </w:pPr>
    </w:p>
    <w:p w14:paraId="09414FC2" w14:textId="33047F4E" w:rsidR="00DE6105" w:rsidRPr="00E010AB" w:rsidRDefault="00DE6105" w:rsidP="00DE6105">
      <w:pPr>
        <w:rPr>
          <w:sz w:val="36"/>
          <w:szCs w:val="36"/>
        </w:rPr>
      </w:pPr>
      <w:r w:rsidRPr="00E010AB">
        <w:rPr>
          <w:sz w:val="36"/>
          <w:szCs w:val="36"/>
        </w:rPr>
        <w:t>Attending: Steve Majors, Gerri Rossiter, Irma Dion, Lee Mills, Peg Ostrenko</w:t>
      </w:r>
      <w:r w:rsidR="00E010AB" w:rsidRPr="00E010AB">
        <w:rPr>
          <w:sz w:val="36"/>
          <w:szCs w:val="36"/>
        </w:rPr>
        <w:t xml:space="preserve">, Ralph </w:t>
      </w:r>
      <w:r w:rsidR="000F4001" w:rsidRPr="00E010AB">
        <w:rPr>
          <w:sz w:val="36"/>
          <w:szCs w:val="36"/>
        </w:rPr>
        <w:t>Swank</w:t>
      </w:r>
      <w:r w:rsidR="000F4001">
        <w:rPr>
          <w:sz w:val="36"/>
          <w:szCs w:val="36"/>
        </w:rPr>
        <w:t xml:space="preserve">       Absent</w:t>
      </w:r>
      <w:r w:rsidR="00E010AB" w:rsidRPr="00E010AB">
        <w:rPr>
          <w:sz w:val="36"/>
          <w:szCs w:val="36"/>
        </w:rPr>
        <w:t>: Garvin Washington</w:t>
      </w:r>
    </w:p>
    <w:p w14:paraId="34044A85" w14:textId="77777777" w:rsidR="00DE6105" w:rsidRPr="00E010AB" w:rsidRDefault="00DE6105" w:rsidP="00DE6105">
      <w:pPr>
        <w:rPr>
          <w:sz w:val="36"/>
          <w:szCs w:val="36"/>
        </w:rPr>
      </w:pPr>
    </w:p>
    <w:p w14:paraId="439A77D0" w14:textId="401C9BC4" w:rsidR="00DE6105" w:rsidRPr="00E010AB" w:rsidRDefault="00DE6105" w:rsidP="00DE6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010AB">
        <w:rPr>
          <w:sz w:val="36"/>
          <w:szCs w:val="36"/>
        </w:rPr>
        <w:t xml:space="preserve">Call to order 7:06 by </w:t>
      </w:r>
      <w:r w:rsidR="00E010AB">
        <w:rPr>
          <w:sz w:val="36"/>
          <w:szCs w:val="36"/>
        </w:rPr>
        <w:t xml:space="preserve">President, </w:t>
      </w:r>
      <w:r w:rsidRPr="00E010AB">
        <w:rPr>
          <w:sz w:val="36"/>
          <w:szCs w:val="36"/>
        </w:rPr>
        <w:t>Gerri Rossiter</w:t>
      </w:r>
    </w:p>
    <w:p w14:paraId="3A828A4E" w14:textId="335483B2" w:rsidR="00BB5970" w:rsidRPr="00E010AB" w:rsidRDefault="000F4001">
      <w:pPr>
        <w:rPr>
          <w:sz w:val="36"/>
          <w:szCs w:val="36"/>
        </w:rPr>
      </w:pPr>
    </w:p>
    <w:p w14:paraId="4C4D0EBE" w14:textId="74798A91" w:rsidR="00DE6105" w:rsidRPr="00E010AB" w:rsidRDefault="00E010AB" w:rsidP="00DE6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Peg Ostrenko read the minutes</w:t>
      </w:r>
      <w:r w:rsidR="000F4001">
        <w:rPr>
          <w:sz w:val="36"/>
          <w:szCs w:val="36"/>
        </w:rPr>
        <w:t>l from the August meeting</w:t>
      </w:r>
      <w:r>
        <w:rPr>
          <w:sz w:val="36"/>
          <w:szCs w:val="36"/>
        </w:rPr>
        <w:t xml:space="preserve">. </w:t>
      </w:r>
      <w:r w:rsidR="00DE6105" w:rsidRPr="00E010AB">
        <w:rPr>
          <w:sz w:val="36"/>
          <w:szCs w:val="36"/>
        </w:rPr>
        <w:t xml:space="preserve">Gerri Rossiter </w:t>
      </w:r>
      <w:r>
        <w:rPr>
          <w:sz w:val="36"/>
          <w:szCs w:val="36"/>
        </w:rPr>
        <w:t xml:space="preserve">moved to accept the minutes </w:t>
      </w:r>
      <w:r w:rsidR="00DE6105" w:rsidRPr="00E010AB">
        <w:rPr>
          <w:sz w:val="36"/>
          <w:szCs w:val="36"/>
        </w:rPr>
        <w:t xml:space="preserve">and Irma </w:t>
      </w:r>
      <w:r>
        <w:rPr>
          <w:sz w:val="36"/>
          <w:szCs w:val="36"/>
        </w:rPr>
        <w:t xml:space="preserve">Dion seconded. It was passed </w:t>
      </w:r>
      <w:r w:rsidR="00DE6105" w:rsidRPr="00E010AB">
        <w:rPr>
          <w:sz w:val="36"/>
          <w:szCs w:val="36"/>
        </w:rPr>
        <w:t>unanimously.</w:t>
      </w:r>
    </w:p>
    <w:p w14:paraId="41066F9E" w14:textId="77777777" w:rsidR="00DE6105" w:rsidRPr="00E010AB" w:rsidRDefault="00DE6105" w:rsidP="00DE6105">
      <w:pPr>
        <w:pStyle w:val="ListParagraph"/>
        <w:rPr>
          <w:sz w:val="36"/>
          <w:szCs w:val="36"/>
        </w:rPr>
      </w:pPr>
    </w:p>
    <w:p w14:paraId="762003AB" w14:textId="1492FFFC" w:rsidR="00DE6105" w:rsidRPr="00E010AB" w:rsidRDefault="00DE6105" w:rsidP="000F400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010AB">
        <w:rPr>
          <w:sz w:val="36"/>
          <w:szCs w:val="36"/>
        </w:rPr>
        <w:t xml:space="preserve">We ended the month </w:t>
      </w:r>
      <w:r w:rsidR="000F4001">
        <w:rPr>
          <w:sz w:val="36"/>
          <w:szCs w:val="36"/>
        </w:rPr>
        <w:t xml:space="preserve">with a </w:t>
      </w:r>
      <w:r w:rsidRPr="00E010AB">
        <w:rPr>
          <w:sz w:val="36"/>
          <w:szCs w:val="36"/>
        </w:rPr>
        <w:t xml:space="preserve">$4,923.87 balance at the end of August. We </w:t>
      </w:r>
      <w:r w:rsidR="00E010AB">
        <w:rPr>
          <w:sz w:val="36"/>
          <w:szCs w:val="36"/>
        </w:rPr>
        <w:t xml:space="preserve">paid </w:t>
      </w:r>
      <w:r w:rsidRPr="00E010AB">
        <w:rPr>
          <w:sz w:val="36"/>
          <w:szCs w:val="36"/>
        </w:rPr>
        <w:t>$298 during the month</w:t>
      </w:r>
      <w:r w:rsidR="00E010AB">
        <w:rPr>
          <w:sz w:val="36"/>
          <w:szCs w:val="36"/>
        </w:rPr>
        <w:t xml:space="preserve"> of August</w:t>
      </w:r>
      <w:r w:rsidRPr="00E010AB">
        <w:rPr>
          <w:sz w:val="36"/>
          <w:szCs w:val="36"/>
        </w:rPr>
        <w:t xml:space="preserve"> for mowing and </w:t>
      </w:r>
      <w:r w:rsidR="00361EB5" w:rsidRPr="00E010AB">
        <w:rPr>
          <w:sz w:val="36"/>
          <w:szCs w:val="36"/>
        </w:rPr>
        <w:t>utilities</w:t>
      </w:r>
      <w:r w:rsidRPr="00E010AB">
        <w:rPr>
          <w:sz w:val="36"/>
          <w:szCs w:val="36"/>
        </w:rPr>
        <w:t>. We are still proceeding in line with the budget. Peg Ostrenko move</w:t>
      </w:r>
      <w:r w:rsidR="000F4001">
        <w:rPr>
          <w:sz w:val="36"/>
          <w:szCs w:val="36"/>
        </w:rPr>
        <w:t>d</w:t>
      </w:r>
      <w:r w:rsidRPr="00E010AB">
        <w:rPr>
          <w:sz w:val="36"/>
          <w:szCs w:val="36"/>
        </w:rPr>
        <w:t xml:space="preserve"> and Gerri Rossiter second</w:t>
      </w:r>
      <w:r w:rsidR="00E010AB">
        <w:rPr>
          <w:sz w:val="36"/>
          <w:szCs w:val="36"/>
        </w:rPr>
        <w:t>ed</w:t>
      </w:r>
      <w:r w:rsidR="00361EB5" w:rsidRPr="00E010AB">
        <w:rPr>
          <w:sz w:val="36"/>
          <w:szCs w:val="36"/>
        </w:rPr>
        <w:t xml:space="preserve"> that we accept the </w:t>
      </w:r>
      <w:r w:rsidR="00E010AB">
        <w:rPr>
          <w:sz w:val="36"/>
          <w:szCs w:val="36"/>
        </w:rPr>
        <w:t xml:space="preserve">August </w:t>
      </w:r>
      <w:r w:rsidR="000F4001">
        <w:rPr>
          <w:sz w:val="36"/>
          <w:szCs w:val="36"/>
        </w:rPr>
        <w:t>T</w:t>
      </w:r>
      <w:r w:rsidR="00E010AB">
        <w:rPr>
          <w:sz w:val="36"/>
          <w:szCs w:val="36"/>
        </w:rPr>
        <w:t xml:space="preserve">reasurer’s report. </w:t>
      </w:r>
      <w:r w:rsidR="000F4001">
        <w:rPr>
          <w:sz w:val="36"/>
          <w:szCs w:val="36"/>
        </w:rPr>
        <w:t xml:space="preserve">The motion </w:t>
      </w:r>
      <w:r w:rsidRPr="00E010AB">
        <w:rPr>
          <w:sz w:val="36"/>
          <w:szCs w:val="36"/>
        </w:rPr>
        <w:t>passe</w:t>
      </w:r>
      <w:r w:rsidR="000F4001">
        <w:rPr>
          <w:sz w:val="36"/>
          <w:szCs w:val="36"/>
        </w:rPr>
        <w:t>d</w:t>
      </w:r>
      <w:r w:rsidRPr="00E010AB">
        <w:rPr>
          <w:sz w:val="36"/>
          <w:szCs w:val="36"/>
        </w:rPr>
        <w:t xml:space="preserve"> unanimously.</w:t>
      </w:r>
    </w:p>
    <w:p w14:paraId="0ECB1C86" w14:textId="6BBD03C5" w:rsidR="00DE6105" w:rsidRPr="00E010AB" w:rsidRDefault="00DE6105" w:rsidP="00DE6105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 xml:space="preserve">Board </w:t>
      </w:r>
      <w:r w:rsidR="00361EB5" w:rsidRPr="00E010AB">
        <w:rPr>
          <w:sz w:val="36"/>
          <w:szCs w:val="36"/>
        </w:rPr>
        <w:t>approv</w:t>
      </w:r>
      <w:r w:rsidR="000F4001">
        <w:rPr>
          <w:sz w:val="36"/>
          <w:szCs w:val="36"/>
        </w:rPr>
        <w:t>ed</w:t>
      </w:r>
      <w:r w:rsidR="00361EB5" w:rsidRPr="00E010AB">
        <w:rPr>
          <w:sz w:val="36"/>
          <w:szCs w:val="36"/>
        </w:rPr>
        <w:t xml:space="preserve"> </w:t>
      </w:r>
      <w:r w:rsidRPr="00E010AB">
        <w:rPr>
          <w:sz w:val="36"/>
          <w:szCs w:val="36"/>
        </w:rPr>
        <w:t>the non-audited financial statement for the year end</w:t>
      </w:r>
      <w:r w:rsidR="000F4001">
        <w:rPr>
          <w:sz w:val="36"/>
          <w:szCs w:val="36"/>
        </w:rPr>
        <w:t>ing</w:t>
      </w:r>
      <w:r w:rsidRPr="00E010AB">
        <w:rPr>
          <w:sz w:val="36"/>
          <w:szCs w:val="36"/>
        </w:rPr>
        <w:t xml:space="preserve"> </w:t>
      </w:r>
      <w:r w:rsidR="00361EB5" w:rsidRPr="00E010AB">
        <w:rPr>
          <w:sz w:val="36"/>
          <w:szCs w:val="36"/>
        </w:rPr>
        <w:t>September</w:t>
      </w:r>
      <w:r w:rsidRPr="00E010AB">
        <w:rPr>
          <w:sz w:val="36"/>
          <w:szCs w:val="36"/>
        </w:rPr>
        <w:t xml:space="preserve"> 30, 2021. Gerri Rossiter moved to accept</w:t>
      </w:r>
      <w:r w:rsidR="000F4001">
        <w:rPr>
          <w:sz w:val="36"/>
          <w:szCs w:val="36"/>
        </w:rPr>
        <w:t>.</w:t>
      </w:r>
      <w:r w:rsidRPr="00E010AB">
        <w:rPr>
          <w:sz w:val="36"/>
          <w:szCs w:val="36"/>
        </w:rPr>
        <w:t xml:space="preserve"> Ralph Swank seconded</w:t>
      </w:r>
      <w:r w:rsidR="000F4001">
        <w:rPr>
          <w:sz w:val="36"/>
          <w:szCs w:val="36"/>
        </w:rPr>
        <w:t xml:space="preserve">. The motion </w:t>
      </w:r>
      <w:r w:rsidRPr="00E010AB">
        <w:rPr>
          <w:sz w:val="36"/>
          <w:szCs w:val="36"/>
        </w:rPr>
        <w:t xml:space="preserve">passed unanimously. </w:t>
      </w:r>
    </w:p>
    <w:p w14:paraId="1E08A095" w14:textId="4361C19A" w:rsidR="00361EB5" w:rsidRPr="00E010AB" w:rsidRDefault="00361EB5" w:rsidP="00DE6105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 xml:space="preserve">The letters </w:t>
      </w:r>
      <w:r w:rsidR="000F4001">
        <w:rPr>
          <w:sz w:val="36"/>
          <w:szCs w:val="36"/>
        </w:rPr>
        <w:t>informing</w:t>
      </w:r>
      <w:r w:rsidRPr="00E010AB">
        <w:rPr>
          <w:sz w:val="36"/>
          <w:szCs w:val="36"/>
        </w:rPr>
        <w:t xml:space="preserve"> homeowners will be mailed by the end of September. </w:t>
      </w:r>
    </w:p>
    <w:p w14:paraId="065942A2" w14:textId="4D469A5F" w:rsidR="00361EB5" w:rsidRPr="00E010AB" w:rsidRDefault="00361EB5" w:rsidP="00DE6105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 xml:space="preserve">The mower is increasing his prices 7.5% to $225 per month for the first time in three years. Gerri Rossiter moved that we increase the mowing fees from $210 to </w:t>
      </w:r>
      <w:r w:rsidRPr="00E010AB">
        <w:rPr>
          <w:sz w:val="36"/>
          <w:szCs w:val="36"/>
        </w:rPr>
        <w:lastRenderedPageBreak/>
        <w:t>$225. Ralph Swank seconded the motion</w:t>
      </w:r>
      <w:r w:rsidR="000F4001">
        <w:rPr>
          <w:sz w:val="36"/>
          <w:szCs w:val="36"/>
        </w:rPr>
        <w:t>,</w:t>
      </w:r>
      <w:r w:rsidRPr="00E010AB">
        <w:rPr>
          <w:sz w:val="36"/>
          <w:szCs w:val="36"/>
        </w:rPr>
        <w:t xml:space="preserve"> and it was approved unanimously.</w:t>
      </w:r>
    </w:p>
    <w:p w14:paraId="24F849A1" w14:textId="77777777" w:rsidR="00DE6105" w:rsidRPr="00E010AB" w:rsidRDefault="00DE6105" w:rsidP="00DE6105">
      <w:pPr>
        <w:pStyle w:val="ListParagraph"/>
        <w:ind w:left="1080"/>
        <w:rPr>
          <w:sz w:val="36"/>
          <w:szCs w:val="36"/>
        </w:rPr>
      </w:pPr>
    </w:p>
    <w:p w14:paraId="462566ED" w14:textId="3BCA6742" w:rsidR="00DE6105" w:rsidRDefault="00DE6105" w:rsidP="00DE610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010AB">
        <w:rPr>
          <w:sz w:val="36"/>
          <w:szCs w:val="36"/>
        </w:rPr>
        <w:t>Old Business</w:t>
      </w:r>
    </w:p>
    <w:p w14:paraId="0CF0FA67" w14:textId="3781FAA7" w:rsidR="000F4001" w:rsidRPr="00E010AB" w:rsidRDefault="000F4001" w:rsidP="000F4001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 xml:space="preserve">Ralph Swank </w:t>
      </w:r>
      <w:r>
        <w:rPr>
          <w:sz w:val="36"/>
          <w:szCs w:val="36"/>
        </w:rPr>
        <w:t xml:space="preserve">agreed to </w:t>
      </w:r>
      <w:r w:rsidRPr="00E010AB">
        <w:rPr>
          <w:sz w:val="36"/>
          <w:szCs w:val="36"/>
        </w:rPr>
        <w:t xml:space="preserve">continue as the registered agent. </w:t>
      </w:r>
    </w:p>
    <w:p w14:paraId="5EE832C8" w14:textId="6B3FA572" w:rsidR="000F4001" w:rsidRPr="000F4001" w:rsidRDefault="000F4001" w:rsidP="000F4001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 xml:space="preserve">Gerri Rossiter signed the Certificate </w:t>
      </w:r>
      <w:r>
        <w:rPr>
          <w:sz w:val="36"/>
          <w:szCs w:val="36"/>
        </w:rPr>
        <w:t>for the N</w:t>
      </w:r>
      <w:r w:rsidRPr="00E010AB">
        <w:rPr>
          <w:sz w:val="36"/>
          <w:szCs w:val="36"/>
        </w:rPr>
        <w:t>on-</w:t>
      </w:r>
      <w:r>
        <w:rPr>
          <w:sz w:val="36"/>
          <w:szCs w:val="36"/>
        </w:rPr>
        <w:t>A</w:t>
      </w:r>
      <w:r w:rsidRPr="00E010AB">
        <w:rPr>
          <w:sz w:val="36"/>
          <w:szCs w:val="36"/>
        </w:rPr>
        <w:t>d Valore Assessment Roll</w:t>
      </w:r>
      <w:r>
        <w:rPr>
          <w:sz w:val="36"/>
          <w:szCs w:val="36"/>
        </w:rPr>
        <w:t>.</w:t>
      </w:r>
    </w:p>
    <w:p w14:paraId="5129A954" w14:textId="3726BBB0" w:rsidR="00DE6105" w:rsidRPr="00E010AB" w:rsidRDefault="00DE6105" w:rsidP="00CC70CA">
      <w:pPr>
        <w:ind w:left="1080"/>
        <w:rPr>
          <w:sz w:val="36"/>
          <w:szCs w:val="36"/>
        </w:rPr>
      </w:pPr>
      <w:r w:rsidRPr="00E010AB">
        <w:rPr>
          <w:sz w:val="36"/>
          <w:szCs w:val="36"/>
        </w:rPr>
        <w:t>Irma Dion move</w:t>
      </w:r>
      <w:r w:rsidR="000F4001">
        <w:rPr>
          <w:sz w:val="36"/>
          <w:szCs w:val="36"/>
        </w:rPr>
        <w:t xml:space="preserve">d that </w:t>
      </w:r>
      <w:r w:rsidR="00CC70CA" w:rsidRPr="00E010AB">
        <w:rPr>
          <w:sz w:val="36"/>
          <w:szCs w:val="36"/>
        </w:rPr>
        <w:t xml:space="preserve">Ralph Swank assume duties as </w:t>
      </w:r>
      <w:r w:rsidRPr="00E010AB">
        <w:rPr>
          <w:sz w:val="36"/>
          <w:szCs w:val="36"/>
        </w:rPr>
        <w:t>VP</w:t>
      </w:r>
      <w:r w:rsidR="00CC70CA" w:rsidRPr="00E010AB">
        <w:rPr>
          <w:sz w:val="36"/>
          <w:szCs w:val="36"/>
        </w:rPr>
        <w:t>.</w:t>
      </w:r>
      <w:r w:rsidRPr="00E010AB">
        <w:rPr>
          <w:sz w:val="36"/>
          <w:szCs w:val="36"/>
        </w:rPr>
        <w:t xml:space="preserve"> Lee Majors seconded and the motion was passed unanimously. </w:t>
      </w:r>
    </w:p>
    <w:p w14:paraId="0F3BA6D0" w14:textId="730E2EAF" w:rsidR="00DE6105" w:rsidRPr="00E010AB" w:rsidRDefault="00DE6105" w:rsidP="00DE6105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 xml:space="preserve">Steve Majors moved </w:t>
      </w:r>
      <w:r w:rsidR="00CC70CA" w:rsidRPr="00E010AB">
        <w:rPr>
          <w:sz w:val="36"/>
          <w:szCs w:val="36"/>
        </w:rPr>
        <w:t xml:space="preserve">that Peg Ostrenko assume duties as </w:t>
      </w:r>
      <w:r w:rsidR="00E010AB" w:rsidRPr="00E010AB">
        <w:rPr>
          <w:sz w:val="36"/>
          <w:szCs w:val="36"/>
        </w:rPr>
        <w:t xml:space="preserve">Secretary. </w:t>
      </w:r>
      <w:r w:rsidRPr="00E010AB">
        <w:rPr>
          <w:sz w:val="36"/>
          <w:szCs w:val="36"/>
        </w:rPr>
        <w:t>Irma Dion seconded</w:t>
      </w:r>
      <w:r w:rsidR="00CC70CA" w:rsidRPr="00E010AB">
        <w:rPr>
          <w:sz w:val="36"/>
          <w:szCs w:val="36"/>
        </w:rPr>
        <w:t xml:space="preserve"> the motion</w:t>
      </w:r>
      <w:r w:rsidR="000F4001">
        <w:rPr>
          <w:sz w:val="36"/>
          <w:szCs w:val="36"/>
        </w:rPr>
        <w:t>, which</w:t>
      </w:r>
      <w:r w:rsidR="00CC70CA" w:rsidRPr="00E010AB">
        <w:rPr>
          <w:sz w:val="36"/>
          <w:szCs w:val="36"/>
        </w:rPr>
        <w:t xml:space="preserve"> passed unanimously</w:t>
      </w:r>
      <w:r w:rsidRPr="00E010AB">
        <w:rPr>
          <w:sz w:val="36"/>
          <w:szCs w:val="36"/>
        </w:rPr>
        <w:t xml:space="preserve">. </w:t>
      </w:r>
    </w:p>
    <w:p w14:paraId="7EDB2C14" w14:textId="3936F7B9" w:rsidR="00361EB5" w:rsidRPr="00E010AB" w:rsidRDefault="00361EB5" w:rsidP="00DE6105">
      <w:pPr>
        <w:pStyle w:val="ListParagraph"/>
        <w:ind w:left="1080"/>
        <w:rPr>
          <w:sz w:val="36"/>
          <w:szCs w:val="36"/>
        </w:rPr>
      </w:pPr>
    </w:p>
    <w:p w14:paraId="0A78C0EC" w14:textId="523FA1F5" w:rsidR="00361EB5" w:rsidRPr="00E010AB" w:rsidRDefault="00E010AB" w:rsidP="00E010A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E010AB">
        <w:rPr>
          <w:sz w:val="36"/>
          <w:szCs w:val="36"/>
        </w:rPr>
        <w:t>New Business</w:t>
      </w:r>
    </w:p>
    <w:p w14:paraId="5378E234" w14:textId="7F56A30C" w:rsidR="00CC70CA" w:rsidRPr="00E010AB" w:rsidRDefault="00E010AB" w:rsidP="00CC70CA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 xml:space="preserve">Peg Ostrenko is to discuss the West End planting with </w:t>
      </w:r>
      <w:r w:rsidRPr="000F4001">
        <w:rPr>
          <w:i/>
          <w:iCs/>
          <w:sz w:val="36"/>
          <w:szCs w:val="36"/>
        </w:rPr>
        <w:t>Love Grows</w:t>
      </w:r>
      <w:r w:rsidRPr="00E010AB">
        <w:rPr>
          <w:sz w:val="36"/>
          <w:szCs w:val="36"/>
        </w:rPr>
        <w:t xml:space="preserve"> to include a</w:t>
      </w:r>
      <w:r w:rsidR="00361EB5" w:rsidRPr="00E010AB">
        <w:rPr>
          <w:sz w:val="36"/>
          <w:szCs w:val="36"/>
        </w:rPr>
        <w:t xml:space="preserve">nt </w:t>
      </w:r>
      <w:r w:rsidR="00CC70CA" w:rsidRPr="00E010AB">
        <w:rPr>
          <w:sz w:val="36"/>
          <w:szCs w:val="36"/>
        </w:rPr>
        <w:t xml:space="preserve">poisoning, </w:t>
      </w:r>
      <w:r w:rsidRPr="00E010AB">
        <w:rPr>
          <w:sz w:val="36"/>
          <w:szCs w:val="36"/>
        </w:rPr>
        <w:t>f</w:t>
      </w:r>
      <w:r w:rsidR="00CC70CA" w:rsidRPr="00E010AB">
        <w:rPr>
          <w:sz w:val="36"/>
          <w:szCs w:val="36"/>
        </w:rPr>
        <w:t xml:space="preserve">ertilizer, </w:t>
      </w:r>
      <w:r w:rsidR="000F4001">
        <w:rPr>
          <w:sz w:val="36"/>
          <w:szCs w:val="36"/>
        </w:rPr>
        <w:t>s</w:t>
      </w:r>
      <w:r w:rsidR="00CC70CA" w:rsidRPr="00E010AB">
        <w:rPr>
          <w:sz w:val="36"/>
          <w:szCs w:val="36"/>
        </w:rPr>
        <w:t xml:space="preserve">oil </w:t>
      </w:r>
      <w:r w:rsidRPr="00E010AB">
        <w:rPr>
          <w:sz w:val="36"/>
          <w:szCs w:val="36"/>
        </w:rPr>
        <w:t>amplification</w:t>
      </w:r>
      <w:r w:rsidR="000F4001">
        <w:rPr>
          <w:sz w:val="36"/>
          <w:szCs w:val="36"/>
        </w:rPr>
        <w:t xml:space="preserve"> in preparation for the holiday planting</w:t>
      </w:r>
      <w:r w:rsidRPr="00E010AB">
        <w:rPr>
          <w:sz w:val="36"/>
          <w:szCs w:val="36"/>
        </w:rPr>
        <w:t>.</w:t>
      </w:r>
    </w:p>
    <w:p w14:paraId="0756F511" w14:textId="39BA0E0D" w:rsidR="00361EB5" w:rsidRPr="00E010AB" w:rsidRDefault="00CC70CA" w:rsidP="00E010AB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 xml:space="preserve">The work is in preparation </w:t>
      </w:r>
      <w:r w:rsidR="00E010AB" w:rsidRPr="00E010AB">
        <w:rPr>
          <w:sz w:val="36"/>
          <w:szCs w:val="36"/>
        </w:rPr>
        <w:t>on the East End is due for c</w:t>
      </w:r>
      <w:r w:rsidR="00361EB5" w:rsidRPr="00E010AB">
        <w:rPr>
          <w:sz w:val="36"/>
          <w:szCs w:val="36"/>
        </w:rPr>
        <w:t>leaning for holidays</w:t>
      </w:r>
      <w:r w:rsidR="000F4001">
        <w:rPr>
          <w:sz w:val="36"/>
          <w:szCs w:val="36"/>
        </w:rPr>
        <w:t>.</w:t>
      </w:r>
    </w:p>
    <w:p w14:paraId="3F9909B7" w14:textId="6D167C8E" w:rsidR="00CC70CA" w:rsidRPr="00E010AB" w:rsidRDefault="00CC70CA" w:rsidP="00DE6105">
      <w:pPr>
        <w:pStyle w:val="ListParagraph"/>
        <w:ind w:left="1080"/>
        <w:rPr>
          <w:sz w:val="36"/>
          <w:szCs w:val="36"/>
        </w:rPr>
      </w:pPr>
    </w:p>
    <w:p w14:paraId="12B553F1" w14:textId="7626173F" w:rsidR="00CC70CA" w:rsidRPr="00E010AB" w:rsidRDefault="00CC70CA" w:rsidP="00DE6105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>Meeting is adjourned at 7:35</w:t>
      </w:r>
      <w:r w:rsidR="00E010AB" w:rsidRPr="00E010AB">
        <w:rPr>
          <w:sz w:val="36"/>
          <w:szCs w:val="36"/>
        </w:rPr>
        <w:t xml:space="preserve"> pm</w:t>
      </w:r>
    </w:p>
    <w:p w14:paraId="1D696293" w14:textId="6EF7710C" w:rsidR="00E010AB" w:rsidRPr="00E010AB" w:rsidRDefault="00E010AB" w:rsidP="00DE6105">
      <w:pPr>
        <w:pStyle w:val="ListParagraph"/>
        <w:ind w:left="1080"/>
        <w:rPr>
          <w:sz w:val="36"/>
          <w:szCs w:val="36"/>
        </w:rPr>
      </w:pPr>
    </w:p>
    <w:p w14:paraId="25B8DCC9" w14:textId="3FFAD593" w:rsidR="00E010AB" w:rsidRPr="00E010AB" w:rsidRDefault="00E010AB" w:rsidP="00DE6105">
      <w:pPr>
        <w:pStyle w:val="ListParagraph"/>
        <w:ind w:left="1080"/>
        <w:rPr>
          <w:sz w:val="36"/>
          <w:szCs w:val="36"/>
        </w:rPr>
      </w:pPr>
    </w:p>
    <w:p w14:paraId="14E037FB" w14:textId="0A7999FA" w:rsidR="00E010AB" w:rsidRPr="00E010AB" w:rsidRDefault="00E010AB" w:rsidP="00DE6105">
      <w:pPr>
        <w:pStyle w:val="ListParagraph"/>
        <w:ind w:left="1080"/>
        <w:rPr>
          <w:sz w:val="36"/>
          <w:szCs w:val="36"/>
        </w:rPr>
      </w:pPr>
      <w:r w:rsidRPr="00E010AB">
        <w:rPr>
          <w:sz w:val="36"/>
          <w:szCs w:val="36"/>
        </w:rPr>
        <w:t>_________________________________</w:t>
      </w:r>
    </w:p>
    <w:p w14:paraId="6963AA88" w14:textId="2945825C" w:rsidR="00E010AB" w:rsidRPr="00E010AB" w:rsidRDefault="00E010AB" w:rsidP="00DE6105">
      <w:pPr>
        <w:pStyle w:val="ListParagraph"/>
        <w:ind w:left="1080"/>
        <w:rPr>
          <w:sz w:val="36"/>
          <w:szCs w:val="36"/>
          <w:lang w:val="it-IT"/>
        </w:rPr>
      </w:pPr>
      <w:proofErr w:type="spellStart"/>
      <w:r w:rsidRPr="00E010AB">
        <w:rPr>
          <w:sz w:val="36"/>
          <w:szCs w:val="36"/>
          <w:lang w:val="it-IT"/>
        </w:rPr>
        <w:t>Gerri</w:t>
      </w:r>
      <w:proofErr w:type="spellEnd"/>
      <w:r w:rsidRPr="00E010AB">
        <w:rPr>
          <w:sz w:val="36"/>
          <w:szCs w:val="36"/>
          <w:lang w:val="it-IT"/>
        </w:rPr>
        <w:t xml:space="preserve"> </w:t>
      </w:r>
      <w:proofErr w:type="spellStart"/>
      <w:r w:rsidRPr="00E010AB">
        <w:rPr>
          <w:sz w:val="36"/>
          <w:szCs w:val="36"/>
          <w:lang w:val="it-IT"/>
        </w:rPr>
        <w:t>Rossiter</w:t>
      </w:r>
      <w:proofErr w:type="spellEnd"/>
      <w:r w:rsidRPr="00E010AB">
        <w:rPr>
          <w:sz w:val="36"/>
          <w:szCs w:val="36"/>
          <w:lang w:val="it-IT"/>
        </w:rPr>
        <w:t xml:space="preserve">, </w:t>
      </w:r>
      <w:proofErr w:type="spellStart"/>
      <w:r w:rsidRPr="00E010AB">
        <w:rPr>
          <w:sz w:val="36"/>
          <w:szCs w:val="36"/>
          <w:lang w:val="it-IT"/>
        </w:rPr>
        <w:t>President</w:t>
      </w:r>
      <w:proofErr w:type="spellEnd"/>
    </w:p>
    <w:p w14:paraId="6AA6CAC0" w14:textId="1BBD24F5" w:rsidR="00E010AB" w:rsidRPr="00E010AB" w:rsidRDefault="00E010AB" w:rsidP="00DE6105">
      <w:pPr>
        <w:pStyle w:val="ListParagraph"/>
        <w:ind w:left="1080"/>
        <w:rPr>
          <w:sz w:val="36"/>
          <w:szCs w:val="36"/>
          <w:lang w:val="it-IT"/>
        </w:rPr>
      </w:pPr>
    </w:p>
    <w:p w14:paraId="423F927C" w14:textId="6F0E1B6D" w:rsidR="00E010AB" w:rsidRPr="00E010AB" w:rsidRDefault="00E010AB" w:rsidP="00DE6105">
      <w:pPr>
        <w:pStyle w:val="ListParagraph"/>
        <w:ind w:left="1080"/>
        <w:rPr>
          <w:sz w:val="36"/>
          <w:szCs w:val="36"/>
          <w:lang w:val="it-IT"/>
        </w:rPr>
      </w:pPr>
    </w:p>
    <w:p w14:paraId="0B3F1658" w14:textId="77777777" w:rsidR="00E010AB" w:rsidRPr="00E010AB" w:rsidRDefault="00E010AB" w:rsidP="00DE6105">
      <w:pPr>
        <w:pStyle w:val="ListParagraph"/>
        <w:ind w:left="1080"/>
        <w:rPr>
          <w:sz w:val="36"/>
          <w:szCs w:val="36"/>
          <w:lang w:val="it-IT"/>
        </w:rPr>
      </w:pPr>
    </w:p>
    <w:p w14:paraId="10BE13C4" w14:textId="0BC7121A" w:rsidR="00E010AB" w:rsidRPr="00E010AB" w:rsidRDefault="00E010AB" w:rsidP="00E010AB">
      <w:pPr>
        <w:pStyle w:val="ListParagraph"/>
        <w:ind w:left="1080"/>
        <w:rPr>
          <w:sz w:val="36"/>
          <w:szCs w:val="36"/>
          <w:lang w:val="it-IT"/>
        </w:rPr>
      </w:pPr>
      <w:r w:rsidRPr="00E010AB">
        <w:rPr>
          <w:sz w:val="36"/>
          <w:szCs w:val="36"/>
          <w:lang w:val="it-IT"/>
        </w:rPr>
        <w:lastRenderedPageBreak/>
        <w:t>_________________________________</w:t>
      </w:r>
    </w:p>
    <w:p w14:paraId="5FA70B23" w14:textId="5C806532" w:rsidR="00E010AB" w:rsidRPr="00E010AB" w:rsidRDefault="00E010AB" w:rsidP="00DE6105">
      <w:pPr>
        <w:pStyle w:val="ListParagraph"/>
        <w:ind w:left="1080"/>
        <w:rPr>
          <w:sz w:val="36"/>
          <w:szCs w:val="36"/>
          <w:lang w:val="it-IT"/>
        </w:rPr>
      </w:pPr>
      <w:r w:rsidRPr="00E010AB">
        <w:rPr>
          <w:sz w:val="36"/>
          <w:szCs w:val="36"/>
          <w:lang w:val="it-IT"/>
        </w:rPr>
        <w:t xml:space="preserve">Margaret “Peg” Ostrenko, </w:t>
      </w:r>
      <w:proofErr w:type="spellStart"/>
      <w:r w:rsidRPr="00E010AB">
        <w:rPr>
          <w:sz w:val="36"/>
          <w:szCs w:val="36"/>
          <w:lang w:val="it-IT"/>
        </w:rPr>
        <w:t>Secretary</w:t>
      </w:r>
      <w:proofErr w:type="spellEnd"/>
    </w:p>
    <w:sectPr w:rsidR="00E010AB" w:rsidRPr="00E010AB" w:rsidSect="00C0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69AC"/>
    <w:multiLevelType w:val="hybridMultilevel"/>
    <w:tmpl w:val="BE6833D8"/>
    <w:lvl w:ilvl="0" w:tplc="C4020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05"/>
    <w:rsid w:val="00072739"/>
    <w:rsid w:val="000F4001"/>
    <w:rsid w:val="00361EB5"/>
    <w:rsid w:val="0099492A"/>
    <w:rsid w:val="00C06964"/>
    <w:rsid w:val="00CC70CA"/>
    <w:rsid w:val="00DE6105"/>
    <w:rsid w:val="00E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9492C"/>
  <w15:chartTrackingRefBased/>
  <w15:docId w15:val="{C4EE24C5-7194-4D42-8AC3-1754FC40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6105"/>
  </w:style>
  <w:style w:type="character" w:customStyle="1" w:styleId="DateChar">
    <w:name w:val="Date Char"/>
    <w:basedOn w:val="DefaultParagraphFont"/>
    <w:link w:val="Date"/>
    <w:uiPriority w:val="99"/>
    <w:semiHidden/>
    <w:rsid w:val="00DE6105"/>
  </w:style>
  <w:style w:type="paragraph" w:styleId="ListParagraph">
    <w:name w:val="List Paragraph"/>
    <w:basedOn w:val="Normal"/>
    <w:uiPriority w:val="34"/>
    <w:qFormat/>
    <w:rsid w:val="00DE6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Ostrenko</dc:creator>
  <cp:keywords/>
  <dc:description/>
  <cp:lastModifiedBy>Margaret Ostrenko</cp:lastModifiedBy>
  <cp:revision>2</cp:revision>
  <dcterms:created xsi:type="dcterms:W3CDTF">2021-09-13T23:03:00Z</dcterms:created>
  <dcterms:modified xsi:type="dcterms:W3CDTF">2021-09-15T14:19:00Z</dcterms:modified>
</cp:coreProperties>
</file>